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67" w:rsidRDefault="00427567">
      <w:r>
        <w:t xml:space="preserve">Go to </w:t>
      </w:r>
      <w:hyperlink r:id="rId4" w:history="1">
        <w:r w:rsidRPr="00D80892">
          <w:rPr>
            <w:rStyle w:val="Hyperlink"/>
          </w:rPr>
          <w:t>http://en.wikipedia.org/wiki/Color_blindness</w:t>
        </w:r>
      </w:hyperlink>
      <w:r>
        <w:t xml:space="preserve"> and read up on the different forms of colorblindness that are known. </w:t>
      </w:r>
    </w:p>
    <w:p w:rsidR="00427567" w:rsidRDefault="00427567"/>
    <w:p w:rsidR="00427567" w:rsidRDefault="00427567">
      <w:r>
        <w:t>Read up on color vision</w:t>
      </w:r>
    </w:p>
    <w:p w:rsidR="00427567" w:rsidRDefault="00427567">
      <w:r>
        <w:t xml:space="preserve">Your task is to either implement or describe a read-out of the three types of cones that would explain the color spectra associated with each type of colorblindness. </w:t>
      </w:r>
    </w:p>
    <w:p w:rsidR="00427567" w:rsidRDefault="00427567">
      <w:r>
        <w:t xml:space="preserve">In your write up, provide some background, a description of your network and show results. If you are describing only, maybe create a table or excel file with the expected outcome. </w:t>
      </w:r>
    </w:p>
    <w:p w:rsidR="00427567" w:rsidRDefault="00427567">
      <w:r>
        <w:t xml:space="preserve">You have approximately one week for this. After that you will meet with Professor Linster in small group to discuss your ideas. Another week after that you need to email the finished product to Professor Linster. </w:t>
      </w:r>
    </w:p>
    <w:p w:rsidR="00427567" w:rsidRDefault="00427567"/>
    <w:p w:rsidR="00427567" w:rsidRDefault="00427567">
      <w:r>
        <w:t xml:space="preserve"> </w:t>
      </w:r>
    </w:p>
    <w:sectPr w:rsidR="00427567" w:rsidSect="0041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569"/>
    <w:rsid w:val="004161ED"/>
    <w:rsid w:val="00427567"/>
    <w:rsid w:val="00523F4D"/>
    <w:rsid w:val="00686941"/>
    <w:rsid w:val="00963E96"/>
    <w:rsid w:val="00D56569"/>
    <w:rsid w:val="00D808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65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olor_bl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115</Words>
  <Characters>657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butzel</cp:lastModifiedBy>
  <cp:revision>2</cp:revision>
  <dcterms:created xsi:type="dcterms:W3CDTF">2012-09-06T01:45:00Z</dcterms:created>
  <dcterms:modified xsi:type="dcterms:W3CDTF">2012-09-08T21:01:00Z</dcterms:modified>
</cp:coreProperties>
</file>