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0" w:rsidRDefault="00817B20" w:rsidP="00817B20">
      <w:pPr>
        <w:numPr>
          <w:ilvl w:val="0"/>
          <w:numId w:val="1"/>
        </w:numPr>
      </w:pPr>
      <w:r>
        <w:t xml:space="preserve">Give in your own words the difference between self-organizing and hetero-associative. </w:t>
      </w:r>
    </w:p>
    <w:p w:rsidR="00817B20" w:rsidRDefault="00817B20" w:rsidP="00817B20">
      <w:pPr>
        <w:numPr>
          <w:ilvl w:val="0"/>
          <w:numId w:val="1"/>
        </w:numPr>
      </w:pPr>
      <w:r>
        <w:t>Draw a two layer network for each case in 1</w:t>
      </w:r>
      <w:proofErr w:type="gramStart"/>
      <w:r>
        <w:t>) .</w:t>
      </w:r>
      <w:proofErr w:type="gramEnd"/>
      <w:r>
        <w:t xml:space="preserve"> </w:t>
      </w:r>
    </w:p>
    <w:p w:rsidR="00817B20" w:rsidRDefault="00817B20" w:rsidP="00817B20">
      <w:pPr>
        <w:numPr>
          <w:ilvl w:val="0"/>
          <w:numId w:val="1"/>
        </w:numPr>
      </w:pPr>
      <w:r>
        <w:t xml:space="preserve">Write down the equations that would allow either hetero-association or self-organization to be achieved. </w:t>
      </w:r>
    </w:p>
    <w:p w:rsidR="00817B20" w:rsidRDefault="00817B20" w:rsidP="00817B20">
      <w:pPr>
        <w:numPr>
          <w:ilvl w:val="0"/>
          <w:numId w:val="1"/>
        </w:numPr>
      </w:pPr>
      <w:r>
        <w:t>Create a sel</w:t>
      </w:r>
      <w:r w:rsidR="00E45CC6">
        <w:t>f</w:t>
      </w:r>
      <w:r>
        <w:t>-organizing layer of thee neurons, and an input layer of three neurons. Choose small random synaptic weights for each synaptic weight. Impose a pat</w:t>
      </w:r>
      <w:r w:rsidR="00F57035">
        <w:t>t</w:t>
      </w:r>
      <w:r>
        <w:t xml:space="preserve">ern on the input layer and calculate 1) the resulting activity in the output layer, 2) the new synaptic weights and 3) the new resulting activities in the output layer. </w:t>
      </w:r>
    </w:p>
    <w:p w:rsidR="005D488C" w:rsidRDefault="005D488C" w:rsidP="005D488C"/>
    <w:p w:rsidR="005D488C" w:rsidRDefault="005D488C" w:rsidP="00F57035">
      <w:pPr>
        <w:ind w:left="720"/>
      </w:pPr>
      <w:r>
        <w:t xml:space="preserve"> </w:t>
      </w:r>
    </w:p>
    <w:sectPr w:rsidR="005D4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5F7"/>
    <w:multiLevelType w:val="hybridMultilevel"/>
    <w:tmpl w:val="303C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A410D"/>
    <w:multiLevelType w:val="hybridMultilevel"/>
    <w:tmpl w:val="D27EC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17B20"/>
    <w:rsid w:val="0028623D"/>
    <w:rsid w:val="005D488C"/>
    <w:rsid w:val="00817B20"/>
    <w:rsid w:val="00E45CC6"/>
    <w:rsid w:val="00F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CPL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Golem</dc:creator>
  <cp:keywords/>
  <dc:description/>
  <cp:lastModifiedBy> </cp:lastModifiedBy>
  <cp:revision>2</cp:revision>
  <cp:lastPrinted>2006-11-15T11:03:00Z</cp:lastPrinted>
  <dcterms:created xsi:type="dcterms:W3CDTF">2012-11-12T01:21:00Z</dcterms:created>
  <dcterms:modified xsi:type="dcterms:W3CDTF">2012-11-12T01:21:00Z</dcterms:modified>
</cp:coreProperties>
</file>